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958" w:rsidRDefault="00F92958" w:rsidP="00F92958">
      <w:pPr>
        <w:jc w:val="center"/>
        <w:rPr>
          <w:rFonts w:ascii="Times New Roman" w:hAnsi="Times New Roman" w:cs="Times New Roman"/>
        </w:rPr>
      </w:pPr>
      <w:r w:rsidRPr="002E06F1">
        <w:rPr>
          <w:rFonts w:ascii="Times New Roman" w:hAnsi="Times New Roman" w:cs="Times New Roman"/>
        </w:rPr>
        <w:t xml:space="preserve">Оценка эффективности муниципальной программы </w:t>
      </w:r>
      <w:r>
        <w:rPr>
          <w:rFonts w:ascii="Times New Roman" w:hAnsi="Times New Roman" w:cs="Times New Roman"/>
        </w:rPr>
        <w:t xml:space="preserve">«Обеспечение пожарной безопасности на объектах образовательных 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</w:t>
      </w:r>
      <w:r>
        <w:rPr>
          <w:rFonts w:ascii="Times New Roman" w:hAnsi="Times New Roman" w:cs="Times New Roman"/>
        </w:rPr>
        <w:t>вания» на 2017-2019 годы за 2018</w:t>
      </w:r>
      <w:r>
        <w:rPr>
          <w:rFonts w:ascii="Times New Roman" w:hAnsi="Times New Roman" w:cs="Times New Roman"/>
        </w:rPr>
        <w:t xml:space="preserve"> год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Муниципальная программа «Обеспечение пожарной безопасности на объектах образовательных 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образования» на 2017-2019 </w:t>
      </w:r>
      <w:proofErr w:type="gramStart"/>
      <w:r>
        <w:rPr>
          <w:rFonts w:ascii="Times New Roman" w:hAnsi="Times New Roman" w:cs="Times New Roman"/>
        </w:rPr>
        <w:t>годы ,</w:t>
      </w:r>
      <w:proofErr w:type="gramEnd"/>
      <w:r>
        <w:rPr>
          <w:rFonts w:ascii="Times New Roman" w:hAnsi="Times New Roman" w:cs="Times New Roman"/>
        </w:rPr>
        <w:t xml:space="preserve"> утверждена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  13.09.2017 г. № 677-п ( с изменениями, внесенными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 25.09.2017 г. № 471-п, от 24.11.2017 г. № 574-п, от 29.11.2017 г. №579-п, от 27.02.2018 г. №44-п).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 w:rsidRPr="00A378DA">
        <w:rPr>
          <w:rFonts w:ascii="Times New Roman" w:hAnsi="Times New Roman" w:cs="Times New Roman"/>
          <w:u w:val="single"/>
        </w:rPr>
        <w:t>Цель программы: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Совершенствование  системы</w:t>
      </w:r>
      <w:proofErr w:type="gramEnd"/>
      <w:r>
        <w:rPr>
          <w:rFonts w:ascii="Times New Roman" w:hAnsi="Times New Roman" w:cs="Times New Roman"/>
        </w:rPr>
        <w:t xml:space="preserve"> обеспечения пожарной безопасности для эффективного решения проблем предупреждения и ликвидации пожаров в образовательных организациях. Повышение противопожарной защиты объектов с массовым пребыванием людей, сохранение жизни, здоровья пребывающих на них людей и имущества.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Реализация требований законодательных и иных нормативных актов в области обеспечения пожарной безопасности объектов </w:t>
      </w:r>
      <w:proofErr w:type="gramStart"/>
      <w:r>
        <w:rPr>
          <w:rFonts w:ascii="Times New Roman" w:hAnsi="Times New Roman" w:cs="Times New Roman"/>
        </w:rPr>
        <w:t>образовательных  организаций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образования, направленных на защиту здоровья и сохранения жизни людей от возможных пожаров.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 w:rsidRPr="00A378DA">
        <w:rPr>
          <w:rFonts w:ascii="Times New Roman" w:hAnsi="Times New Roman" w:cs="Times New Roman"/>
          <w:u w:val="single"/>
        </w:rPr>
        <w:t>Задачи программы: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Обеспечение пожарной безопасности в образовательных организациях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 xml:space="preserve">иципального образования на 2018год было </w:t>
      </w:r>
      <w:proofErr w:type="gramStart"/>
      <w:r>
        <w:rPr>
          <w:rFonts w:ascii="Times New Roman" w:hAnsi="Times New Roman" w:cs="Times New Roman"/>
        </w:rPr>
        <w:t>запланировано  1841</w:t>
      </w:r>
      <w:proofErr w:type="gramEnd"/>
      <w:r>
        <w:rPr>
          <w:rFonts w:ascii="Times New Roman" w:hAnsi="Times New Roman" w:cs="Times New Roman"/>
        </w:rPr>
        <w:t>,3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тыс.р</w:t>
      </w:r>
      <w:r>
        <w:rPr>
          <w:rFonts w:ascii="Times New Roman" w:hAnsi="Times New Roman" w:cs="Times New Roman"/>
        </w:rPr>
        <w:t>уб</w:t>
      </w:r>
      <w:proofErr w:type="spellEnd"/>
      <w:r>
        <w:rPr>
          <w:rFonts w:ascii="Times New Roman" w:hAnsi="Times New Roman" w:cs="Times New Roman"/>
        </w:rPr>
        <w:t>. исполнение составило 1841,3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>. или 100%.</w:t>
      </w:r>
    </w:p>
    <w:tbl>
      <w:tblPr>
        <w:tblStyle w:val="a3"/>
        <w:tblW w:w="9210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418"/>
        <w:gridCol w:w="1560"/>
      </w:tblGrid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мероприятия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на 2018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</w:t>
            </w:r>
          </w:p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 существующей АУПС на объектах образовательных организаций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595,3</w:t>
            </w:r>
          </w:p>
        </w:tc>
        <w:tc>
          <w:tcPr>
            <w:tcW w:w="155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595,3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персонала образовательных организаций пожарно-техническому минимуму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559" w:type="dxa"/>
          </w:tcPr>
          <w:p w:rsidR="00F92958" w:rsidRDefault="00F92958" w:rsidP="00F929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планов эвакуации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5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первичных средств пожаротушения, пожарных шкафов из негорючих материалов, а также оборудования для комплектования пожарных кранов (пожарные рукава, стволы и вентили и т.д.)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341,3</w:t>
            </w:r>
          </w:p>
        </w:tc>
        <w:tc>
          <w:tcPr>
            <w:tcW w:w="155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341,3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Перезарядка первичных средств пожаротушения 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55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Огнезащитная обработка деревянных конструкций кровли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801,7</w:t>
            </w:r>
          </w:p>
        </w:tc>
        <w:tc>
          <w:tcPr>
            <w:tcW w:w="155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801,7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2958" w:rsidTr="00C67902">
        <w:tc>
          <w:tcPr>
            <w:tcW w:w="297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1841,3</w:t>
            </w:r>
          </w:p>
        </w:tc>
        <w:tc>
          <w:tcPr>
            <w:tcW w:w="1559" w:type="dxa"/>
          </w:tcPr>
          <w:p w:rsidR="00F92958" w:rsidRDefault="00F92958" w:rsidP="00F929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1841,3</w:t>
            </w:r>
          </w:p>
        </w:tc>
        <w:tc>
          <w:tcPr>
            <w:tcW w:w="1418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2018 году проведена модернизация существующей АУПС в 2—х образовательных организациях МОУ СОШ № 1,</w:t>
      </w:r>
      <w:proofErr w:type="gramStart"/>
      <w:r>
        <w:rPr>
          <w:rFonts w:ascii="Times New Roman" w:hAnsi="Times New Roman" w:cs="Times New Roman"/>
        </w:rPr>
        <w:t>5 ;</w:t>
      </w:r>
      <w:proofErr w:type="gramEnd"/>
      <w:r>
        <w:rPr>
          <w:rFonts w:ascii="Times New Roman" w:hAnsi="Times New Roman" w:cs="Times New Roman"/>
        </w:rPr>
        <w:t xml:space="preserve"> изготовлены  планы эвакуации  в 3-х образовательных организациях : МДОУ ДС № 1,48,54; проведено обучение сотрудников в объеме пожарного техникума  в МДОУ ДС № 3,54, МОУ СОШ № 4,6,7,10, МОУ Лицей УКМО, МОУ СОШ п. </w:t>
      </w:r>
      <w:proofErr w:type="spellStart"/>
      <w:r>
        <w:rPr>
          <w:rFonts w:ascii="Times New Roman" w:hAnsi="Times New Roman" w:cs="Times New Roman"/>
        </w:rPr>
        <w:t>Подымахино</w:t>
      </w:r>
      <w:proofErr w:type="spellEnd"/>
      <w:r>
        <w:rPr>
          <w:rFonts w:ascii="Times New Roman" w:hAnsi="Times New Roman" w:cs="Times New Roman"/>
        </w:rPr>
        <w:t>; проведена огнезащитная  обработка деревянных конструкций кровли в МДОУ ДС № 39 и МОУ СОШ № 4,5,10, МОУ Лицей УКМО; приобретены первичные  средства пожаротушения, и произведена перезарядка имеющихся средств пожаротушения.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Показатели оценки эффективности программы: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1824"/>
        <w:gridCol w:w="1869"/>
        <w:gridCol w:w="1869"/>
      </w:tblGrid>
      <w:tr w:rsidR="00F92958" w:rsidTr="00C67902">
        <w:tc>
          <w:tcPr>
            <w:tcW w:w="56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 2018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 2018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F92958" w:rsidTr="00C67902">
        <w:tc>
          <w:tcPr>
            <w:tcW w:w="56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9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фактов (случаев) пожаров на объектах образовательных организаций</w:t>
            </w:r>
          </w:p>
        </w:tc>
        <w:tc>
          <w:tcPr>
            <w:tcW w:w="1134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92958" w:rsidTr="00C67902">
        <w:tc>
          <w:tcPr>
            <w:tcW w:w="56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9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Отсутствие фактов (случаев) гибели и </w:t>
            </w:r>
            <w:proofErr w:type="spellStart"/>
            <w:r>
              <w:rPr>
                <w:rFonts w:ascii="Times New Roman" w:hAnsi="Times New Roman" w:cs="Times New Roman"/>
              </w:rPr>
              <w:t>травмирования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людей при пожарах на объектах образовательных организаций</w:t>
            </w:r>
          </w:p>
        </w:tc>
        <w:tc>
          <w:tcPr>
            <w:tcW w:w="1134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92958" w:rsidTr="00C67902">
        <w:tc>
          <w:tcPr>
            <w:tcW w:w="56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19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фактов (случаев) материального  ущерба при пожарах на объектах образовательных организаций</w:t>
            </w:r>
          </w:p>
        </w:tc>
        <w:tc>
          <w:tcPr>
            <w:tcW w:w="1134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92958" w:rsidTr="00C67902">
        <w:tc>
          <w:tcPr>
            <w:tcW w:w="56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19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существующей АУПС на объектах образовательных организаций</w:t>
            </w:r>
          </w:p>
        </w:tc>
        <w:tc>
          <w:tcPr>
            <w:tcW w:w="1134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образовательных организаций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92958" w:rsidTr="00C67902">
        <w:tc>
          <w:tcPr>
            <w:tcW w:w="562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19" w:type="dxa"/>
          </w:tcPr>
          <w:p w:rsidR="00F92958" w:rsidRDefault="00F92958" w:rsidP="00C679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Огнезащитная обработка деревянных конструкций кровли на объектах образовательных организаций </w:t>
            </w:r>
          </w:p>
        </w:tc>
        <w:tc>
          <w:tcPr>
            <w:tcW w:w="1134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образовательных организаций</w:t>
            </w:r>
          </w:p>
        </w:tc>
        <w:tc>
          <w:tcPr>
            <w:tcW w:w="1869" w:type="dxa"/>
          </w:tcPr>
          <w:p w:rsidR="00F92958" w:rsidRDefault="00F677B2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</w:tcPr>
          <w:p w:rsidR="00F92958" w:rsidRDefault="00F92958" w:rsidP="00C67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</w:tr>
    </w:tbl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  <w:r w:rsidRPr="0042188E">
        <w:rPr>
          <w:rFonts w:ascii="Times New Roman" w:hAnsi="Times New Roman" w:cs="Times New Roman"/>
          <w:b/>
          <w:u w:val="single"/>
        </w:rPr>
        <w:t>Вывод: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6926C3">
        <w:rPr>
          <w:rFonts w:ascii="Times New Roman" w:hAnsi="Times New Roman" w:cs="Times New Roman"/>
        </w:rPr>
        <w:t xml:space="preserve">показатели </w:t>
      </w:r>
      <w:r>
        <w:rPr>
          <w:rFonts w:ascii="Times New Roman" w:hAnsi="Times New Roman" w:cs="Times New Roman"/>
        </w:rPr>
        <w:t>программы выполнены в полном объеме.</w:t>
      </w:r>
    </w:p>
    <w:p w:rsidR="00F92958" w:rsidRDefault="00F92958" w:rsidP="00F92958">
      <w:pPr>
        <w:spacing w:after="0"/>
        <w:jc w:val="both"/>
        <w:rPr>
          <w:rFonts w:ascii="Times New Roman" w:hAnsi="Times New Roman" w:cs="Times New Roman"/>
        </w:rPr>
      </w:pPr>
    </w:p>
    <w:p w:rsidR="00F92958" w:rsidRPr="006926C3" w:rsidRDefault="00F92958" w:rsidP="00F92958">
      <w:pPr>
        <w:spacing w:after="0"/>
        <w:jc w:val="both"/>
        <w:rPr>
          <w:rFonts w:ascii="Times New Roman" w:hAnsi="Times New Roman" w:cs="Times New Roman"/>
          <w:b/>
        </w:rPr>
      </w:pPr>
      <w:r w:rsidRPr="006926C3">
        <w:rPr>
          <w:rFonts w:ascii="Times New Roman" w:hAnsi="Times New Roman" w:cs="Times New Roman"/>
          <w:b/>
        </w:rPr>
        <w:t>Председатель комитета по</w:t>
      </w:r>
    </w:p>
    <w:p w:rsidR="00F92958" w:rsidRPr="006926C3" w:rsidRDefault="00F92958" w:rsidP="00F92958">
      <w:pPr>
        <w:spacing w:after="0"/>
        <w:jc w:val="both"/>
        <w:rPr>
          <w:rFonts w:ascii="Times New Roman" w:hAnsi="Times New Roman" w:cs="Times New Roman"/>
          <w:b/>
        </w:rPr>
      </w:pPr>
      <w:r w:rsidRPr="006926C3">
        <w:rPr>
          <w:rFonts w:ascii="Times New Roman" w:hAnsi="Times New Roman" w:cs="Times New Roman"/>
          <w:b/>
        </w:rPr>
        <w:t>экономике, социально-трудовым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К.В. Васильков</w:t>
      </w:r>
    </w:p>
    <w:p w:rsidR="00F92958" w:rsidRPr="006926C3" w:rsidRDefault="00F92958" w:rsidP="00F92958">
      <w:pPr>
        <w:spacing w:after="0"/>
        <w:jc w:val="both"/>
        <w:rPr>
          <w:rFonts w:ascii="Times New Roman" w:hAnsi="Times New Roman" w:cs="Times New Roman"/>
          <w:b/>
        </w:rPr>
      </w:pPr>
      <w:r w:rsidRPr="006926C3">
        <w:rPr>
          <w:rFonts w:ascii="Times New Roman" w:hAnsi="Times New Roman" w:cs="Times New Roman"/>
          <w:b/>
        </w:rPr>
        <w:t>отношениям и ценам Администрации УКМО</w:t>
      </w:r>
    </w:p>
    <w:p w:rsidR="009E1B0F" w:rsidRDefault="009E1B0F"/>
    <w:sectPr w:rsidR="009E1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58"/>
    <w:rsid w:val="009E1B0F"/>
    <w:rsid w:val="00F677B2"/>
    <w:rsid w:val="00F9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D0A0"/>
  <w15:chartTrackingRefBased/>
  <w15:docId w15:val="{C4892334-90FB-4953-BE74-FD75B290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2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1</cp:revision>
  <dcterms:created xsi:type="dcterms:W3CDTF">2019-09-30T03:11:00Z</dcterms:created>
  <dcterms:modified xsi:type="dcterms:W3CDTF">2019-09-30T03:24:00Z</dcterms:modified>
</cp:coreProperties>
</file>